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7" w:rsidRDefault="00505A27" w:rsidP="00505A2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05A27" w:rsidRPr="005071B6" w:rsidRDefault="00505A27" w:rsidP="00505A27">
      <w:pPr>
        <w:rPr>
          <w:lang w:val="sr-Cyrl-CS"/>
        </w:rPr>
      </w:pPr>
      <w:r>
        <w:rPr>
          <w:lang w:val="sr-Cyrl-CS"/>
        </w:rPr>
        <w:t xml:space="preserve">07 Број: </w:t>
      </w:r>
      <w:r w:rsidR="006B0230">
        <w:rPr>
          <w:lang w:val="sr-Cyrl-CS"/>
        </w:rPr>
        <w:t>118-2244</w:t>
      </w:r>
      <w:r>
        <w:rPr>
          <w:lang w:val="sr-Latn-CS"/>
        </w:rPr>
        <w:t>/</w:t>
      </w:r>
      <w:r>
        <w:rPr>
          <w:lang w:val="sr-Cyrl-CS"/>
        </w:rPr>
        <w:t>1</w:t>
      </w:r>
      <w:r w:rsidR="006B0230">
        <w:rPr>
          <w:lang w:val="sr-Cyrl-CS"/>
        </w:rPr>
        <w:t>5</w:t>
      </w:r>
    </w:p>
    <w:p w:rsidR="00505A27" w:rsidRDefault="006B0230" w:rsidP="00505A27">
      <w:pPr>
        <w:rPr>
          <w:lang w:val="sr-Cyrl-CS"/>
        </w:rPr>
      </w:pPr>
      <w:r>
        <w:rPr>
          <w:lang w:val="sr-Cyrl-RS"/>
        </w:rPr>
        <w:t>9</w:t>
      </w:r>
      <w:r w:rsidR="00505A27">
        <w:t xml:space="preserve">. </w:t>
      </w:r>
      <w:r>
        <w:rPr>
          <w:lang w:val="sr-Cyrl-CS"/>
        </w:rPr>
        <w:t>октобар</w:t>
      </w:r>
      <w:r w:rsidR="00505A27">
        <w:rPr>
          <w:lang w:val="sr-Cyrl-CS"/>
        </w:rPr>
        <w:t xml:space="preserve"> 201</w:t>
      </w:r>
      <w:r>
        <w:rPr>
          <w:lang w:val="sr-Cyrl-CS"/>
        </w:rPr>
        <w:t>5</w:t>
      </w:r>
      <w:r w:rsidR="00505A27">
        <w:rPr>
          <w:lang w:val="sr-Cyrl-CS"/>
        </w:rPr>
        <w:t>. године</w:t>
      </w:r>
    </w:p>
    <w:p w:rsidR="00505A27" w:rsidRDefault="00505A27" w:rsidP="00505A27">
      <w:pPr>
        <w:rPr>
          <w:lang w:val="sr-Cyrl-CS"/>
        </w:rPr>
      </w:pPr>
      <w:r>
        <w:rPr>
          <w:lang w:val="sr-Cyrl-CS"/>
        </w:rPr>
        <w:t>Б е о г р а д</w:t>
      </w: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6B0230" w:rsidP="00067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 на 50. седници одржаној 9. октобра 2015. године, разматрао је Предлог за доношење одлуке о престанку функције председнику Привредног суда у Чачку, који је Народној скупштини упутио Високи савет судства (број 118-2244/15, од 11. септембра 2015. године)</w:t>
      </w:r>
    </w:p>
    <w:p w:rsidR="00435105" w:rsidRDefault="00435105" w:rsidP="00505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</w:t>
      </w:r>
      <w:r w:rsidR="006B0230">
        <w:rPr>
          <w:lang w:val="sr-Cyrl-CS"/>
        </w:rPr>
        <w:t>2</w:t>
      </w:r>
      <w:r>
        <w:rPr>
          <w:lang w:val="sr-Cyrl-CS"/>
        </w:rPr>
        <w:t>. Пословника Народне скупштине, Одбор подноси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6B0230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Предлог Високог савета судства за доношење одлуке о престанку функције председника Привредног суда у Чачку Дејану Чојбашићу јер је, Одлуком Високог савета судства број 119-05-256/2015-01, од 4. септембра 2015. године, Дејан Чојбашић изабран за судију Привреднг апелационог суда.</w:t>
      </w:r>
    </w:p>
    <w:p w:rsidR="006B0230" w:rsidRDefault="0070618C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Чланом 74. став 1. Закона о судијама прописано је да председнику суда престаје функција, </w:t>
      </w:r>
      <w:r w:rsidR="00CF5AB7">
        <w:rPr>
          <w:lang w:val="sr-Cyrl-CS"/>
        </w:rPr>
        <w:t>поред осталог, и избором за судију другог суда. Ставом 2. истог члана прописано је да одлуку о престанку функције председника суда доноси Народна скупштина.</w:t>
      </w:r>
    </w:p>
    <w:p w:rsidR="00CF5AB7" w:rsidRDefault="00CF5AB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Полазећи од наведенг, Одбор је констатовао да су се стекли разлози да Народна скупштина, на основу члана 74. став 2. Закона о судијама, донесе одлуку о престанку функције председника Привредног суда у Чачку.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CF5AB7">
        <w:rPr>
          <w:lang w:val="sr-Cyrl-CS"/>
        </w:rPr>
        <w:tab/>
      </w:r>
      <w:r w:rsidR="00CF5AB7">
        <w:rPr>
          <w:lang w:val="sr-Cyrl-CS"/>
        </w:rPr>
        <w:tab/>
      </w:r>
      <w:r>
        <w:rPr>
          <w:lang w:val="sr-Cyrl-CS"/>
        </w:rPr>
        <w:t xml:space="preserve"> ПРЕДСЕДНИК</w:t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CF5AB7">
        <w:rPr>
          <w:lang w:val="sr-Cyrl-CS"/>
        </w:rPr>
        <w:tab/>
      </w:r>
      <w:r w:rsidR="00CF5AB7">
        <w:rPr>
          <w:lang w:val="sr-Cyrl-CS"/>
        </w:rPr>
        <w:tab/>
      </w:r>
      <w:r>
        <w:rPr>
          <w:lang w:val="sr-Cyrl-CS"/>
        </w:rPr>
        <w:t>Петар Петровић</w:t>
      </w:r>
    </w:p>
    <w:p w:rsidR="00CF5AB7" w:rsidRDefault="00CF5AB7" w:rsidP="00CF5AB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F5AB7" w:rsidRDefault="00CF5AB7" w:rsidP="00CF5A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F5AB7" w:rsidRDefault="00CF5AB7" w:rsidP="00CF5AB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CF5AB7" w:rsidRDefault="00CF5AB7" w:rsidP="00CF5AB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F5AB7" w:rsidRPr="005071B6" w:rsidRDefault="00CF5AB7" w:rsidP="00CF5AB7">
      <w:pPr>
        <w:rPr>
          <w:lang w:val="sr-Cyrl-CS"/>
        </w:rPr>
      </w:pPr>
      <w:r>
        <w:rPr>
          <w:lang w:val="sr-Cyrl-CS"/>
        </w:rPr>
        <w:t xml:space="preserve">07 Број: </w:t>
      </w:r>
      <w:r>
        <w:rPr>
          <w:lang w:val="sr-Cyrl-CS"/>
        </w:rPr>
        <w:t>119-2179/15</w:t>
      </w:r>
    </w:p>
    <w:p w:rsidR="00CF5AB7" w:rsidRDefault="00CF5AB7" w:rsidP="00CF5AB7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CS"/>
        </w:rPr>
        <w:t>октобар 2015. године</w:t>
      </w:r>
    </w:p>
    <w:p w:rsidR="00CF5AB7" w:rsidRDefault="00CF5AB7" w:rsidP="00CF5AB7">
      <w:pPr>
        <w:rPr>
          <w:lang w:val="sr-Cyrl-CS"/>
        </w:rPr>
      </w:pPr>
      <w:r>
        <w:rPr>
          <w:lang w:val="sr-Cyrl-CS"/>
        </w:rPr>
        <w:t>Б е о г р а д</w:t>
      </w:r>
    </w:p>
    <w:p w:rsidR="00CF5AB7" w:rsidRDefault="00CF5AB7" w:rsidP="00CF5AB7">
      <w:pPr>
        <w:rPr>
          <w:lang w:val="sr-Cyrl-CS"/>
        </w:rPr>
      </w:pPr>
    </w:p>
    <w:p w:rsidR="00CF5AB7" w:rsidRDefault="00CF5AB7" w:rsidP="00CF5AB7">
      <w:pPr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 на 50. седници одржаној 9. октобра 2015. године, разматрао је Предлог одлуке о избору судија који се први пут бирају на судијску функцију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>, који је поднео Високи савет судства (број 119-2179/15 од 11. септембра 2015. године)</w:t>
      </w:r>
    </w:p>
    <w:p w:rsidR="001C276F" w:rsidRDefault="001C276F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276F" w:rsidRDefault="001C276F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Високог савета судства, присуствовала судија Бранка Банчевић, члан Високог савета судства.</w:t>
      </w:r>
    </w:p>
    <w:p w:rsidR="00CF5AB7" w:rsidRDefault="00CF5AB7" w:rsidP="00CF5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F5AB7" w:rsidRDefault="00CF5AB7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</w:t>
      </w:r>
      <w:r w:rsidR="001C276F">
        <w:rPr>
          <w:lang w:val="sr-Cyrl-CS"/>
        </w:rPr>
        <w:t>1</w:t>
      </w:r>
      <w:r>
        <w:rPr>
          <w:lang w:val="sr-Cyrl-CS"/>
        </w:rPr>
        <w:t>. Пословника Народне скупштине, Одбор подноси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F5AB7" w:rsidRDefault="00CF5AB7" w:rsidP="00CF5AB7">
      <w:pPr>
        <w:jc w:val="center"/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</w:p>
    <w:p w:rsidR="00CF5AB7" w:rsidRDefault="001C276F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је констатовао да је Предлог одлуке о избору судија који се први пут бирају на судијску функцију Високи савте судства поднео као овлашћени предлагач, у складу са чланм 50. став 4. Закона о судијама.</w:t>
      </w:r>
    </w:p>
    <w:p w:rsidR="001C276F" w:rsidRDefault="001C276F" w:rsidP="00CF5AB7">
      <w:pPr>
        <w:ind w:firstLine="720"/>
        <w:jc w:val="both"/>
        <w:rPr>
          <w:lang w:val="sr-Cyrl-CS"/>
        </w:rPr>
      </w:pPr>
    </w:p>
    <w:p w:rsidR="001C276F" w:rsidRPr="00B6574C" w:rsidRDefault="001C276F" w:rsidP="00CF5AB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ПРЕДСЕДНИК</w:t>
      </w: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ab/>
      </w: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CF2683" w:rsidRDefault="00CF2683">
      <w:pPr>
        <w:rPr>
          <w:lang w:val="sr-Cyrl-RS"/>
        </w:rPr>
      </w:pPr>
    </w:p>
    <w:p w:rsidR="00B6574C" w:rsidRDefault="00B6574C">
      <w:pPr>
        <w:rPr>
          <w:lang w:val="sr-Cyrl-RS"/>
        </w:rPr>
      </w:pPr>
      <w:bookmarkStart w:id="0" w:name="_GoBack"/>
      <w:bookmarkEnd w:id="0"/>
    </w:p>
    <w:sectPr w:rsidR="00B6574C" w:rsidSect="00CF5A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7"/>
    <w:rsid w:val="00035773"/>
    <w:rsid w:val="00067DF1"/>
    <w:rsid w:val="000719A6"/>
    <w:rsid w:val="001C276F"/>
    <w:rsid w:val="00373948"/>
    <w:rsid w:val="00435105"/>
    <w:rsid w:val="00505A27"/>
    <w:rsid w:val="005757E4"/>
    <w:rsid w:val="0058103D"/>
    <w:rsid w:val="00607004"/>
    <w:rsid w:val="006B0230"/>
    <w:rsid w:val="0070618C"/>
    <w:rsid w:val="0076400F"/>
    <w:rsid w:val="0094165D"/>
    <w:rsid w:val="00A82300"/>
    <w:rsid w:val="00AA42A4"/>
    <w:rsid w:val="00B6574C"/>
    <w:rsid w:val="00C36E61"/>
    <w:rsid w:val="00CF2683"/>
    <w:rsid w:val="00CF5AB7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2014-05-21T09:04:00Z</cp:lastPrinted>
  <dcterms:created xsi:type="dcterms:W3CDTF">2015-11-04T11:25:00Z</dcterms:created>
  <dcterms:modified xsi:type="dcterms:W3CDTF">2015-11-04T11:26:00Z</dcterms:modified>
</cp:coreProperties>
</file>